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50" w:rsidRDefault="00374B50" w:rsidP="00374B50">
      <w:pPr>
        <w:pStyle w:val="a7"/>
        <w:rPr>
          <w:sz w:val="36"/>
          <w:szCs w:val="36"/>
        </w:rPr>
      </w:pPr>
      <w:bookmarkStart w:id="0" w:name="_Toc29415838"/>
      <w:bookmarkStart w:id="1" w:name="_Toc535913375"/>
      <w:r>
        <w:rPr>
          <w:rFonts w:hint="eastAsia"/>
          <w:sz w:val="36"/>
          <w:szCs w:val="36"/>
        </w:rPr>
        <w:t>20</w:t>
      </w:r>
      <w:r>
        <w:rPr>
          <w:sz w:val="36"/>
          <w:szCs w:val="36"/>
        </w:rPr>
        <w:t>22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>度</w:t>
      </w:r>
      <w:r>
        <w:rPr>
          <w:rFonts w:hint="eastAsia"/>
          <w:sz w:val="36"/>
          <w:szCs w:val="36"/>
        </w:rPr>
        <w:t>科技论文</w:t>
      </w:r>
      <w:r>
        <w:rPr>
          <w:sz w:val="36"/>
          <w:szCs w:val="36"/>
        </w:rPr>
        <w:t>清单</w:t>
      </w:r>
      <w:bookmarkEnd w:id="0"/>
      <w:bookmarkEnd w:id="1"/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709"/>
        <w:gridCol w:w="1134"/>
        <w:gridCol w:w="2977"/>
        <w:gridCol w:w="1559"/>
        <w:gridCol w:w="851"/>
        <w:gridCol w:w="992"/>
        <w:gridCol w:w="709"/>
        <w:gridCol w:w="567"/>
        <w:gridCol w:w="1842"/>
      </w:tblGrid>
      <w:tr w:rsidR="00374B50" w:rsidRPr="00374B50" w:rsidTr="00454055">
        <w:trPr>
          <w:cantSplit/>
        </w:trPr>
        <w:tc>
          <w:tcPr>
            <w:tcW w:w="567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7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1275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期刊名称</w:t>
            </w:r>
          </w:p>
        </w:tc>
        <w:tc>
          <w:tcPr>
            <w:tcW w:w="709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期刊类别</w:t>
            </w: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收录类别</w:t>
            </w:r>
          </w:p>
        </w:tc>
        <w:tc>
          <w:tcPr>
            <w:tcW w:w="2977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所有作者</w:t>
            </w:r>
          </w:p>
        </w:tc>
        <w:tc>
          <w:tcPr>
            <w:tcW w:w="1559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通讯作者</w:t>
            </w:r>
          </w:p>
        </w:tc>
        <w:tc>
          <w:tcPr>
            <w:tcW w:w="851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第一单位</w:t>
            </w: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通讯单位</w:t>
            </w:r>
          </w:p>
        </w:tc>
        <w:tc>
          <w:tcPr>
            <w:tcW w:w="709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发表年份</w:t>
            </w:r>
          </w:p>
        </w:tc>
        <w:tc>
          <w:tcPr>
            <w:tcW w:w="567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卷、期</w:t>
            </w:r>
          </w:p>
        </w:tc>
        <w:tc>
          <w:tcPr>
            <w:tcW w:w="1842" w:type="dxa"/>
            <w:shd w:val="clear" w:color="000000" w:fill="808080"/>
            <w:noWrap/>
            <w:vAlign w:val="center"/>
            <w:hideMark/>
          </w:tcPr>
          <w:p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页面范围文章号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widowControl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Detection of EGFR gene with a droplet digital PCR chip integrating a double-layer glass reservoir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Analytical Biochemistry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Yuan, Haojun; Gao, Wanlei; Yin, Jiawen; Chen, Kai; Mu, Ying; Jin, Qinghui; Jia, Chunping; Cong, Hui; Yu, Jiancheng; Zhao, Jianlong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Gao, Wanlei ; Jin, Qinghui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宁波大学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宁波大学，传感技术国家重点实验室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656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10.1016/j.ab.2022.114877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Integrated microfluidic system for isolating exosome and analyzing protein marker PD-L1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Biosensors and Bioelectronics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Lu, Yunxing; Ye, Ling; Jian, Xiaoyu; Yang, Dawei; Zhang, Hongwei; Tong, Zhaoduo; Wu, Zhenhua; Shi, Nan; Han, Yunwei; Mao, Hongju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Mao, Hongju ; Han, Yunwei ; Shi, Nan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10.1016/j.bios.2021.113879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 Integrated Sample-to-Answer SERS Platform for Multiplex Phenotyping of Extracellular Vesicles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SSRN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Lin, Weiming; Yuan, Liwen; Gao, Zehang; Cai, Gaozhe; Liang, Cheng; Fan, Min; Xiu, Xianjie; Huang, Zufang; Feng, Shilun; Wang, Jing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Huang, Zufang ; Feng, Shilun ; Wang, Jing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10.2139/ssrn.4328209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Recent Progress in Bio-Integrated Intelligent Sensing System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Advanced Intelligent Systems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Liu, Mengwei; Zhang, Yujia; Tao, Tiger H.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Tao, Tiger H.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4,6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10.1002/aisy.202100280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 silk-based self-adaptive flexible opto-electro neural probe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Microsystems and Nanoengineering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Zhou, Yu; Gu, Chi; Liang, Jizhi; Zhang, Bohan; Yang, Huiran; Zhou, Zhitao; Li, Meng; Sun, Liuyang; Tao, Tiger H.; Wei, Xiaoling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Tao, Tiger H. ; Wei, Xiaoling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8,1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10.1038/s41378-022-00461-4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Demands and technical developments of clinical flow cytometry with emphasis in quantitative, spectral, and imaging capabilities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Nanotechnology and Precision Engineering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Zhang, Ting; Gao, Mengge; Chen, Xiao; Gao, Chiyuan; Feng, Shilun; Chen, Deyong; Wang, Junbo; Zhao, Xiaosu; Chen, Jian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Wang, Junbo ; Chen, Jian ; Zhao, Xiaosu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5,4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10.1063/10.0015301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Silk Microneedle Patch Capable of On-Demand Multidrug Delivery to the Brain for Glioblastoma Treatment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Advanced Materials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Wang, Zijing; Yang, Zhipeng; Jiang, Jianjuan; Shi, Zhifeng; Mao, Ying; Qin, Nan; Tao, Tiger H.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Qin, Nan ; Tao, Tiger H.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34,1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10.1002/adma.202106606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Lower fluidic resistance of double-layer droplet continuous flow PCR microfluidic chip for rapid detection of bacteria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Analytica Chimica Acta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Li, Zhenqing; Wang, Yifei; Gao, Zehang; Sekine, Shinichi; You, Qingxiang; Zhuang, Songlin; Zhang, Dawei; Feng, Shilun; Yamaguchi, Yoshinori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Zhang, Dawei ; Feng, Shilun ; Yamaguchi, Yoshinori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上海科技大学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1251,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10.1016/j.aca.2023.340995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 microfluidic immunosensor based on magnetic separation for rapid detection of okadaic acid in marine shellfish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Analytica Chimica Acta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Ji, Yuxiang; Cai, Gaozhe; Liang, Cheng; Gao, Zehang; Lin, Weimin; Ming, Zizhen; Feng, Shilun; Zhao, Hongwei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Zhao, Hongwei ; Feng, Shilun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海南大学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1239,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10.1016/j.aca.2022.340737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Single-cell sorting using integrated pneumatic valve droplet microfluidic chip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Talanta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Zhou, Yang; Yu, Zhibin; Wu, Man; Lan, Yuwei; Jia, Chunping; Zhao, Jianlong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Zhao, Jianlong ; Jia, Chunping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10.1016/j.talanta.2022.124044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Microcantilever-Based In Situ Temperature-Programmed Desorption (TPD) Technique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Journal of Physical Chemistry Letters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Xu, Pengcheng; Li, Xinyu; Zhou, Yufan; Chen, Ying; Wang, Xuefeng; Jia, Hao; Li, Ming; Yu, Haitao;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Li, Xinxin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14,2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567-575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3D Electron-Beam Writing of Functional Nanostructures in Recombinant Spider Silk Proteins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IEEE Symposium on Mass Storage Systems and Technologies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Qin, Nan; Jiang, Jianjuan; Tao, Tiger H.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Tao, Tiger H.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1-4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Wafer-Level Fabricated Tight-Coupling Dual-Solenoid Transformer Chips With Watt-Scale Power Transfer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IEEE Transactions on Power Electronics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Chen, Changnan; Pan, Pichao; Lyu, Dongfeng; Gu, Jiebin; Liu, Min;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Li, Xinxin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38,4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5118-5127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 easy-repeat method to build a blood-brain barrier model on a chip with independent TEER detection module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Chinese Journal of Analytical Chemistry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Yang, Pan-Hui; Zheng, Feng-Yi; Li, Qiu-Shi; Tian, Tian; Zhang, Guo-Yuan; Wu, Lei; Mao, Hong-Ju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Wu, Lei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50,2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97-101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Sensitivity of photoelctrocehmical aptasensor using spiral nanorods for detecting antiobiotic levels in experimental and real samples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Talanta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Sun, Yimeng; Ma, Cong; Wu, Man; Jia, Chunping; Feng, Shilun; Zhao, Jianlong; Liang, Lijuan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Liang, Lijuan ; Feng, Shilun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10.1016/j.talanta.2021.122930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In Situ TEM Technique Revealing the Deactivation Mechanism of Bimetallic Pd-Ag Nanoparticles in Hydrogen Sensors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Nano Letters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Wang, Xueqing; Li, Ming; Xu, Pengcheng; Chen, Ying; Yu, Haitao;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Xu, Pengcheng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22,7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3157-3164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 batch microfabrication of a self-cleaning, ultradurable electrochemical sensor employing a BDD film for the online monitoring of free chlorine in tap water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Microsystems and Nanoengineering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Yin, Jiawen; Gao, Wanlei; Yu, Weijian; Guan, Yihua; Wang, Zhenyu; Jin, Qinghui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Gao, Wanlei ; Jin, Qinghui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宁波大学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宁波大学，传感技术国家重点实验室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8,1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10.1038/s41378-022-00359-1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 semi-packed gas chromatography column with high-density elliptic cylindrical posts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Journal of Chromatography 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Chen, Boxin; Feng, Fei; Zhao, Yangyang; Liu, Qiyong; Zhao, Bin; Li, Lei; Zhou, Haimei;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Feng, Fei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1662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10.1016/j.chroma.2021.462725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Chip-Based MEMS Platform for Thermogravimetric/Differential Thermal Analysis (TG/DTA) Joint Characterization of Materials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Zhou, Wenhan; Li, Xinyu; Yao, Fanglan; Zhang, Haozhi; Sun, Ke; Chen, Fang; Xu, Pengcheng;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Xu, Pengcheng ; Li, Xinxin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13,3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10.3390/mi13030445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 two-step wet etching process of PZT thin film with ultra-low undercut for MEMS applications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Sensors and Actuators A: Physical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Su, Yongquan; Liu, Yichen; Fei, Yue; Wang, Lihao; Cai, Jindong; Chen, Siqi; Wu, Zhenyu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Wu, Zhenyu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上海大学，传感技术国家重点实验室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10.1016/j.sna.2022.114014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Resolution adjustable Lissajous scanning with piezoelectric MEMS mirrors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Optics Express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Zhang, Yuyao; Liu, Yichen; Wang, Lihao; Su, Yongquan; Zhang, Yonggui; Yu, Zihao; Zhu, Weihong; Wang, Yang; Wu, Zhenyu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Wang, Yang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上海大学，传感技术国家重点实验室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31,2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2846-2859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Microfabricated sensor device for CW and pulsed laser power measurements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Optics Express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Hu, Yuqiang; Xie, Fei; Liu, Qihui; Wang, Nan; Zhang, Jin; Liu, Yichen; Su, Yongquan; Wang, Yang; Chen, Hao; Wu, Zhenyu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Chen, Hao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上海大学，传感技术国家重点实验室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31,2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2330-2344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Single-side micromachined ultra-small thermopile IR detecting pixels for dense-array integration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Journal of Micromechanics and Microengineering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Zhou, Wenhan; Zhang, Haozhi; Chen, Pu; Ni, Zao; Li, Wei; Wang, Jiachou;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Li, Xinxin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32,5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10.1088/1361-6439/ac5c76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Integrated Piezoresistive Normal Force Sensors Fabricated Using Transfer Processes with Stiction Effect Temporary Handling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Liu, Ni; Zhong, Peng; Zheng, Chaoyue; Sun, Ke; Zhong, Yifei; Yang, Heng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Zhong, Yifei ; Yang, Heng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上海中医药大学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上海中医药大学，传感技术国家重点实验室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13,5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10.3390/mi13050759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 all-silicon microfabricated gas chromatographic column with a high aspect ratio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Sensors and Actuators B: Chemical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Zhang, Haiyan; Feng, Fei; Zhao, Yangyang; Zhao, Bin; Li, Lei; Zheng, Dan;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Feng, Fei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10.1016/j.snb.2022.132156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Free chlorine ultra-sensitive detection in tap water via an enrichment-sensing process by an interdigitated microelectrode sensor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Electrochimica Acta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Yin, Jiawen; Zhang, Jinghe; Feng, Lufan; Guan, Yihua; Gao, Wanlei; Jin, Qinghui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Gao, Wanlei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宁波大学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宁波大学，传感技术国家重点实验室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419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10.1016/j.electacta.2022.140428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Fabrication of a micro gas chromatography column via the layer-by-layer deposition of mesoporous silica as the stationary phase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Journal of Chromatography 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Zhang, Haiyan; Feng, Fei; Zhao, Yangyang; Zhao, Bin; Li, Lei; Zheng, Dan;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Feng, Fei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1673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10.1016/j.chroma.2022.463082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AlScN Piezoelectric MEMS Mirrors with Large Field of View for LiDAR Application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Liu, Yichen; Wang, Lihao; Su, Yongquan; Zhang, Yuyao; Wang, Yang; Wu, Zhenyu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Wu, Zhenyu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13,9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10.3390/mi13091550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Control Algorithm of a Novel MEMS Fast Steering Mirror for High Precision Beam Pointing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SSRN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Zihao, Yu; Lihao, Wang; Yang, Wang; Yonggui, Zhang; Yichen, Liu; Wu, Zhenyu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Zihao, Yu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Single-Crystal Capacitive Sensors with Micropatterned Electrodes via Space-Confined Growth of the Metal–Organic Framework HKUST-1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Advanced Functional Materials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Xia, Benzheng; Matav, Aleksander; Tu, Min; Rubio-Giménez, Víctor; Tietze, Max Lutz; Marreiros, João; Ceyssens, Frederik; Cresens, Charlotte; Wauteraerts, Nathalie; Kubarev, Alexey; Kraft, Michael; Ameloot, Rob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Ameloot, Rob ; Tu, Min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鲁汶大学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32,36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10.1002/adfm.202204065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Micro-PCR chip-based multifunctional ultrafast SARS-CoV-2 detection platform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Lab on a Chip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Yin, Hao; Tong, Zhaoduo; Shen, Chuanjie; Xu, Xin; Ma, Hui; Wu, Zhenhua; Qi, Yong; Mao, Hongju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Wu, Zhenhua ; Qi, Yong ; Mao, Hongju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22,14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2671-2681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 microfabricated fiber-integrated diamond magnetometer with ensemble nitrogen-vacancy centers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Applied Physics Letters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Xie, Fei; Hu, Yuqiang; Li, Lingyun; Wang, Cao; Liu, Qihui; Wang, Nan; Wang, Lihao; Wang, Shuna; Cheng, Jiangong; Chen, Hao; Wu, Zhenyu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Chen, Hao ; Wu, Zhenyu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120,19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10.1063/5.0089732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Process Control Monitor (PCM) for Simultaneous Determination of the Piezoelectric Coefficients d31 and d33 of AlN and AlScN Thin Films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Zhang, Hao; Wang, Yang; Wang, Lihao; Liu, Yichen; Chen, Hao; Wu, Zhenyu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Wu, Zhenyu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13,4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10.3390/mi13040581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Realization of high-dynamic-range broadband magnetic-field sensing with ensemble nitrogen-vacancy centers in diamond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Review of Scientific Instruments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Wang, Cao; Liu, Qihui; Hu, Yuqiang; Xie, Fei; Krishna, Krishangi; Wang, Nan; Wang, Lihao; Wang, Yang; Toussaint, Kimani C.; Cheng, Jiangong; Chen, Hao; Wu, Zhenyu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Cheng, Jiangong ; Chen, Hao ; Wu, Zhenyu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94,1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10.1063/5.0089908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MEMS-Casting Fabricated Chip-Style 3D Metal Solenoidal Transformers towards Integrated Power Supply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Wang, Nianying; Chen, Changnan; Chen, Pu; Gu, Jiebin; Pan, Pichao; Han, Ruofeng; Liu, Min;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Li, Xinxin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13,2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10.3390/mi13020325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The Discovery of Novel Circulating Cancer-Related Cells in Circulation Poses New Challenges to Microfluidic Devices for Enrichment and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Small Methods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Wu, Man; Huang, Yuhang; Zhou, Yang; Zhao, Hui; Lan, Yuwei; Yu, Zhibin; Jia, Chunping; Cong, Hui; Zhao, Jianlong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Jia, Chunping ; Zhao, Jianlong ; Cong, Hui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6,7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10.1002/smtd.202200226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Efficient Optoelectronic Devices Enabled by Near-Infrared Organic Semiconductors with a Photoresponse beyond 1050 nm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ACS Applied Materials and Interfaces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Zhang, Yi; Wei, Qingyun; He, Zhilong; Wang, Yan; Shan, Tong; Fu, Yanyan; Guo, Xiaojun; Zhong, Hongliang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Zhong, Hongliang ; Fu, Yanyan ; Guo, Xiaojun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14,27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31066-31074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Single-Atom-Regulated Heterostructure of Binary Nanosheets to Enable Dendrite-Free and Kinetics-Enhanced Li–S Batteries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Advanced Functional Materials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Zhou, Chao; Li, Ming; Hu, Nantao; Yang, Jianhua; Li, Hong; Yan, Jiawei; Lei, Puyi; Zhuang, Yunpeng; Guo, Shouwu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Guo, Shouwu ; Li, Ming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32,33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10.1002/adfm.202204635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Flexible Metal Halide Perovskite Photodetector Arrays via Photolithography and Dry Lift-Off Patterning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Advanced Engineering Materials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Xia, Benzheng; Tu, Min; Pradhan, Bapi; Ceyssens, Frederik; Tietze, Max Lutz; Rubio-Giménez, Víctor; Wauteraerts, Nathalie; Gao, Yujie; Kraft, Michael; Steele, Julian A.; Debroye, Elke; Hofkens, Johan; Ameloot, Rob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Tu, Min ; Ameloot, Rob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鲁汶大学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鲁汶大学，传感技术国家重点实验室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24,1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10.1002/adem.202100930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 low-cost and simple-fabricated epidermal sweat patch based on "cut-and-paste" manufacture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Sensors and Actuators B: Chemical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Sun, Teng; Hui, Jianan; Zhou, Lin; Lin, Bo; Sun, Hebin; Bai, Yanan; Zhao, Jianlong; Mao, Hongju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Zhao, Jianlong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10.1016/j.snb.2022.132184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 Ex Vivo Study of Outward Electrical Impedance Tomography (OEIT) for Intravascular Imaging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IEEE Transactions on Biomedical Engineering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Luo, Yuan; Huang, Dong; Huang, Zi-Yu; Hsiai, Tzung K.; Tai, Yu-Chong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Luo, Yuan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69,2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734-745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Corrigendum to a low-cost and simple-fabricated epidermal sweat patch based on "cut-and-paste" manufacture; vol. 368, 1 October 2022, 132184 (Sensors and Actuators: B. Chemical (2022) 368, (S0925400522008267), (10.1016/j.snb.2022.132184))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Sensors and Actuators B: Chemical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Sun, Teng; Hui, Jianan; Zhou, Lin; Lin, Bo; Sun, Hebin; Bai, Yanan; Zhao, Jianlong; Mao, Hongju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Zhao, Jianlong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10.1016/j.snb.2022.132729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Bionic Magnetic Sensor Based on the MagR/Cry4 Complex-Configured Graphene Transistor with an Integrated On-Chip Gate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ACS 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Cheng, Qian; Sun, Jianfei; Ge, Yuqing; Xue, Le; Mao, Hongju; Zhou, Lin; Zhao, Jianlong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Mao, Hongju ; Zhou, Lin ; Zhao, Jianlong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8,2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793-802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Superconducting Single-Photon Spectrometer with 3D-Printed Photonic-Crystal Filters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ACS Photonics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Xiao, You; Wei, Shuai; Xu, Jiajia; Ma, Ruoyan; Liu, Xiaoyu; Zhang, Xiaofu; Tao, Tiger H.; Li, Hao; Wang, Zengqi; You, Lixing; Wang, Zhen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Tao, Tiger H. ; Li, Hao ; You, Lixing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信息功能材料国家重点实验室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中国科学院大学，传感技术国家重点实验室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9,10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3450-3456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45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Robotic Manipulation under Harsh Conditions Using Self-Healing Silk-Based Iontronics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Advanced Science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Liu, Mengwei; Zhang, Yujia; Zhang, Yanghong; Zhou, Zhitao; Qin, Nan; Tao, Tiger H.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Tao, Tiger H.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10.1002/advs.202102596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 Hierarchically Encoded Data Storage Device with Controlled Transiency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Advanced Materials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Wei, Shuai; Jiang, Jianjuan; Sun, Long; Li, Jianxing; Tao, Tiger H.; Zhou, Zhitao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Tao, Tiger H. ; Zhou, Zhitao ; Li, Jianxing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34,20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10.1002/adma.202201035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Motor-like microlasers functioning in biological fluids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Lab on a Chip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Wang, Ziyihui; Shang, Linwei; Gao, Zehang; Chan, Kok Ken; Gong, Chaoyang; Wang, Chenlu; Xu, Tianhua; Liu, Tiegen; Feng, Shilun; Chen, Yu-Cheng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Feng, Shilun ; Chen, Yu-Cheng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22,19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3668-3675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Stem Cell-Derived Exosomes: A New Method for Reversing Skin Aging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Tissue Engineering and Regenerative Medicine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Wu, Jin-Yan; Wu, Sai-Nan; Zhang, Li-Ping; Zhao, Xian-Sheng; Li, Yue; Yang, Qu-Yang; Yuan, Ruo-Yue; Liu, Jian-Lan; Mao, Hong-Ju; Zhu, Ning-Wen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Zhu, Ning-Wen ; Mao, Hong-Ju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19,5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961-968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In Situ Hydrogen Temperature-Programmed Reduction Technology Based on the Integrated Microcantilever for Metal Oxide Catalyst Analysis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Analytical Chemistry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Li, Xinyu; Xu, Pengcheng; Zhou, Yufan; Chen, Ying; Jia, Hao; Yu, Haitao;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Li, Xinxin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94,47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16502-16509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Thermogravimetric Analysis on a Resonant Microcantilever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Analytical Chemistry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Yao, Fanglan; Xu, Pengcheng; Jia, Hao; Li, Xinyu; Yu, Haitao;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Li, Xinxin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94,26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9380-9388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Microreactor-Based TG-TEM Synchronous Analysis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Analytical Chemistry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Yao, Fanglan; Xu, Pengcheng; Li, Ming; Wang, Xuefeng; Jia, Hao; Chen, Ying;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Li, Xinxin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94,25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9009-9017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Failure Mechanism of Palladium-Silver Nanocatalysts-Sensitized Hydrogen Microsensor Revealed by In-Situ Transmission Electron Microscopy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IEEE Symposium on Mass Storage Systems and Technologies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Li, Ming; Wang, Xueqing; Xu, Pengcheng; Chen, Ying;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735-738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High-sensitivity sensor array base on molecular design and machine learning for amine differentiation in exhaled vapor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Chinese Journal of Analytical Chemistry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YAN, Ming-Zhu; CHEN, Jin-Ming; WANG, Bo; XU, Wei; CAO, Hui-Min; FU, Yan-Yan; HE, Qing-Guo; CHENG, Jian-Gong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FU, Yan-Yan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50,3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10.1016/j.cjac.2022.100059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Research progress of breath figure method in device application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Chinese Journal of Analytical Chemistry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YUAN, Ming-Shuai; XU, Wei; HE, Qing-Guo; CHENG, Jian-Gong; FU, Yan-Yan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CHENG, Jian-Gong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50,1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44-52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In Situ Turn-On Room Temperature Phosphorescence and Vapor Ultra-sensitivity at Lifetime Mode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Analytical Chemistry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和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Mei, Fen; Xu, Wei; Li, Bin; Zhu, Zhen; Fu, Yanyan; Cao, Huimin; He, Qingguo; Cheng, Jiangong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Xu, Wei ; He, Qingguo ; Cheng, Jiangong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94,12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5190-5195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Micro-interfaces modulation by UV—ozone substrate treatment for MPEA vapor fluorescence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Nano Research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Li, Bin; Li, Keke; Xu, Wei; Yan, Mingzhu; Zhao, Jianhao; Zhang, Wukun; Yuan, Mingshuai; Fu, Yanyan; He, Qingguo; Cheng, Jiangong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Fu, Yanyan ; He, Qingguo ; Cheng, Jiangong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10.1007/s12274-022-4221-x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Tri-probe fluorescent sensor array for a wide concentration range and high precision identification of aqueous organic amines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Sensors and Actuators B: Chemical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Yan, Mingzhu; Chen, Jinming; Wang, Bo; Li, Bin; Liu, Huan; Xu, Wei; Cao, Huimin; Fu, Yanyan; He, Qingguo; Cheng, Jiangong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Fu, Yanyan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10.1016/j.snb.2022.131519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Highly Sensitive MEMS Sensor Using Bimetallic Pd–Ag Nanoparticles as Catalyst for Acetylene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EI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Tian, Yuan; Qiao, Hui; Yao, Tao; Gao, Shuguo; Dai, Lujian; Zhao, Jun; Chen, Ying; Xu, Pengcheng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Chen, Ying ; Xu, Pengcheng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国网河北电力有限公司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22,19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10.3390/s22197485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Microfluidic Organ-on-a-Chip System for Disease Modeling and Drug Development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Biosensors-Basel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Li, Zening; Hui, Jianan; Yang, Panhui; Mao, Hongju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Mao, Hongju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12,6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10.3390/bios12060370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Wet-Etched Microchamber Array Digital PCR Chip for SARS-CoV-2 Virus and Ultra-Early Stage Lung Cancer Quantitative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Acs Omega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Sun, Yimeng; Huang, Yaru; Qi, Tong; Jin, Qinghui; Jia, Chunping; Zhao, Jianlong; Feng, Shilun; Liang, Lijuan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Zhao, Jianlong;Feng, Shilun;Liang, Lijuan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7,2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1819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－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1826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Highly Sensitive MEMS Sensor Using Bimetallic Pd-Ag Nanoparticles as Catalyst for Acetylene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Tian, Yuan; Qiao, Hui; Yao, Tao; Gao, Shuguo; Dai, Lujian; Zhao, Jun; Chen, Ying; Xu, Pengcheng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Chen, Ying;Xu, Pengcheng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国网河北电力有限公司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22,19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10.3390/s22197485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Area-Selective, In-Situ Growth of Pd-Modified ZnO Nanowires on MEMS Hydrogen Sensors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Nanomaterials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Hu, Jiahao; Zhang, Tao; Chen, Ying; Xu, Pengcheng; Zheng, Dan;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Zheng, Dan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上海应用技术学院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12,6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10.3390/nano12061001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Bionic Magnetic Sensor Based on the MagR/Cry4 Complex- Configured Graphene Transistor with an Integrated On-Chip Gate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Acs 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Cheng, Qian; Sun, Jianfei; Ge, Yuqing; Xue, Le; Mao, Hongju; Zhou, Lin; Zhao, Jianlong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Mao, Hongju;Zhou, Lin;Zhao, Jianlong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8,2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793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－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802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Process Control Monitor (PCM) for Simultaneous Determination of the Piezoelectric Coefficients d(31) and d(33) of AlN and AlScN Thin Films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Zhang, Hao; Wang, Yang; Wang, Lihao; Liu, Yichen; Chen, Hao; Wu, Zhenyu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Wu, Zhenyu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13,4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10.3390/mi13040581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Alkaline Phosphatase Electrochemical Micro-Sensor Based on 3D Graphene Networks for the Monitoring of Osteoblast Activity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Biosensors-Basel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Zhao, Ning; Shi, Jiaci; Li, Ming; Xu, Pengcheng; Wang, Xuefeng; Li, Xinxin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Wang, Xuefeng;Li, Xinxin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12,6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10.3390/bios12060406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Recent Advancements in Electrochemical Biosensors for Monitoring the Water Quality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Biosensors-Basel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Hui, Yun; Huang, Zhaoling; Alahi, Md Eshrat E.; Nag, Anindya; Feng, Shilun; Mukhopadhyay, Subhas Chandra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Feng, Shilun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中国科学院深圳先进技术研究院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12,7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10.3390/bios12070551</w:t>
            </w:r>
          </w:p>
        </w:tc>
      </w:tr>
      <w:tr w:rsidR="00F6424A" w:rsidRPr="00374B50" w:rsidTr="00454055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Default="00F6424A" w:rsidP="00F6424A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Identifying the grade of bladder cancer cells using microfluidic chips based on impedance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Analyst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SCI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Fan, Weihua; Xiong, Qiao; Ge, Yuqing; Liu, Ting; Zeng, Shuxiong; Zhao, Jianlong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Ge, Yuqing;Zhao, Jianlong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传感技术国家重点实验室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2022-04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147,8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6424A" w:rsidRPr="00374B50" w:rsidRDefault="00F6424A" w:rsidP="00F6424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1722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－</w:t>
            </w:r>
            <w:r w:rsidRPr="00374B50">
              <w:rPr>
                <w:rFonts w:ascii="Arial" w:eastAsia="等线" w:hAnsi="Arial" w:cs="Arial"/>
                <w:kern w:val="0"/>
                <w:sz w:val="20"/>
                <w:szCs w:val="20"/>
              </w:rPr>
              <w:t>1729</w:t>
            </w:r>
          </w:p>
        </w:tc>
      </w:tr>
    </w:tbl>
    <w:p w:rsidR="004E708F" w:rsidRDefault="004E708F"/>
    <w:p w:rsidR="000125A7" w:rsidRDefault="000125A7"/>
    <w:p w:rsidR="000125A7" w:rsidRDefault="000125A7" w:rsidP="000125A7">
      <w:pPr>
        <w:widowControl/>
        <w:jc w:val="left"/>
        <w:rPr>
          <w:rFonts w:hint="eastAsia"/>
        </w:rPr>
      </w:pPr>
      <w:r>
        <w:br w:type="page"/>
      </w:r>
    </w:p>
    <w:p w:rsidR="000125A7" w:rsidRDefault="000125A7" w:rsidP="000125A7">
      <w:pPr>
        <w:jc w:val="center"/>
        <w:rPr>
          <w:rFonts w:hint="eastAsia"/>
        </w:rPr>
      </w:pPr>
      <w:r>
        <w:rPr>
          <w:sz w:val="36"/>
          <w:szCs w:val="36"/>
        </w:rPr>
        <w:lastRenderedPageBreak/>
        <w:t>202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>度</w:t>
      </w:r>
      <w:r>
        <w:rPr>
          <w:rFonts w:hint="eastAsia"/>
          <w:sz w:val="36"/>
          <w:szCs w:val="36"/>
        </w:rPr>
        <w:t>顶级会议论文</w:t>
      </w:r>
      <w:r>
        <w:rPr>
          <w:sz w:val="36"/>
          <w:szCs w:val="36"/>
        </w:rPr>
        <w:t>清单</w:t>
      </w:r>
    </w:p>
    <w:p w:rsidR="000125A7" w:rsidRDefault="000125A7"/>
    <w:tbl>
      <w:tblPr>
        <w:tblW w:w="15213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86"/>
        <w:gridCol w:w="3146"/>
        <w:gridCol w:w="850"/>
        <w:gridCol w:w="1985"/>
        <w:gridCol w:w="1559"/>
        <w:gridCol w:w="1559"/>
        <w:gridCol w:w="1134"/>
        <w:gridCol w:w="1276"/>
        <w:gridCol w:w="2268"/>
        <w:gridCol w:w="850"/>
      </w:tblGrid>
      <w:tr w:rsidR="00D934E3" w:rsidRPr="006D3DCD" w:rsidTr="006D3DCD">
        <w:trPr>
          <w:cantSplit/>
          <w:trHeight w:val="54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论文名称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期刊名称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第一单位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通讯单位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发表年份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完成情况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卷、期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6D3DCD" w:rsidRPr="006D3DCD" w:rsidTr="006D3DCD">
        <w:trPr>
          <w:cantSplit/>
          <w:trHeight w:val="114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Tiny-Sized Ultra-Sensitive Thermal Gas Flow Sensor with N+Si/P+Si Thermopile Single-Side Micromachined in A Single Non-SOI Silicon Wafer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黄涛，周伟，张鹏，王家畴，李昕欣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55-58</w:t>
            </w:r>
          </w:p>
          <w:p w:rsidR="006D3DCD" w:rsidRPr="006D3DCD" w:rsidRDefault="006D3DCD" w:rsidP="006D3DC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doi:10.1109/MEMS51670.2022.9699716.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855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Wafer-Level Fabricated Double-Helix Rf-Mems Transformers with Coupling-Factor of 0.93@100Mhz For High-Efficiency Isolated Power/Signal Transmission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陈昌南，王念英，顾杰斌，李昕欣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200-203</w:t>
            </w:r>
          </w:p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doi:10.1109/MEMS51670.2022.9699782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114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Post-Operative Assessment of Tongue Reconstruction Using Ultra-Conformal, High Density Tongue Electrodes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Jizhi Liang, Guo Bai, Zhaohan Chen, Feihong Xu, Ke Chen, Yi Dou, Duohong Zou, Meng Li, Zhitao Zhou*, Tiger H. Tao*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</w:t>
            </w:r>
            <w:bookmarkStart w:id="2" w:name="_GoBack"/>
            <w:bookmarkEnd w:id="2"/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435-437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114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3d electron-beam writing of functional nanostructures in recombinant spider silk proteins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Nan Qin, Jianjuan Jiang and Tiger H. Tao*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72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Visualized drug release silk patch using thermal nanoimprinting of pdms template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Xiawei Yue, Tiger H. Tao* and Jianjuan Jiang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21-24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1275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Tactile-olfactory intelligent sensing arrays for objects recognition in hazardous environments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Mengwei Liu, Yujia Zhang, Jiachuang Wang, Nan Qin*, and Tiger H. Tao*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83-86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855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Assembly and parallel implantation of a penetrating flexible probe with thousands of microelectrodes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Xueying Wang, Huiran Yang, Ziyi Zhu, Haoyuan Li, Chi Gu, Bohan Zhang, Shuai Wei, Hongquan Yu, Zhitao Zhou, Liuyang Sun, Tiger H. Tao* and Xiaoling Wei*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400-403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72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Angle-independent photonic crystal full-color filter by direct laser writing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Shuai Wei, and Tiger H. Tao*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998-1001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102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Structure and Phase Evolution Characterization of Advanced Materials by Using Temperature-Programmable Resonant Microcantilever in Combination with Raman Spectroscopy (Simultaneous Tg-Raman)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姚方兰，贾浩，许鹏程，李昕欣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188-191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oral</w:t>
            </w:r>
          </w:p>
        </w:tc>
      </w:tr>
      <w:tr w:rsidR="006D3DCD" w:rsidRPr="006D3DCD" w:rsidTr="006D3DCD">
        <w:trPr>
          <w:cantSplit/>
          <w:trHeight w:val="72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Temperature-Programmed Resonant Microcantilever For Quantitative Evaluation of Nanomaterial Sensing Characteristics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李昕昱，张涛，姚方兰，陈滢，许鹏程，李昕欣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122-125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oral</w:t>
            </w:r>
          </w:p>
        </w:tc>
      </w:tr>
      <w:tr w:rsidR="006D3DCD" w:rsidRPr="006D3DCD" w:rsidTr="006D3DCD">
        <w:trPr>
          <w:cantSplit/>
          <w:trHeight w:val="72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Failure Mechanism of Palladium-Silver Nanocatalysts-Sensitized Hydrogen Microsensor Revealed by In-Situ Transmission Electron Microscopy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李明，王雪晴，许鹏程，陈滢，李昕欣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735-738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72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An Electrowetting-Based Pre-Treatment System of Extracellular Vesicles For Rna Analysis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Zhaoduo Tong, Chuanjie Shen, Yunxing Lu, Zhenhua Wu, Hao Yin, Shihui Qiu, Haozhi Lei, Hongju Mao*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DOI: 10.1109/MEMS51670.2022.9699784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72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DIGITAL MICROFLUIDIC CHIP BASED ON DIRECT INK WRITING FOR NUCLEIC ACID MULTIPLEX PCR DETECTION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MEMS 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Chuanjie Shen, Hao Yin, Zhaoduo Tong, ShihuiQiu, Yunxing Lu,Zhenhua Wu*, Hongju Mao*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 xml:space="preserve">  DOI: 10.1109/MEMS51670.2022.9699738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6D3DCD" w:rsidRPr="006D3DCD" w:rsidTr="006D3DCD">
        <w:trPr>
          <w:cantSplit/>
          <w:trHeight w:val="720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A Wearable Microfluidic Sensing Patch Driven by Capillary Pump for Rapid Sweat Collection and Multiplex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MicroTAS</w:t>
            </w: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 xml:space="preserve"> </w:t>
            </w:r>
            <w:r w:rsidRPr="006D3DCD"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Teng Sun</w:t>
            </w:r>
            <w:r w:rsidRPr="006D3D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†</w:t>
            </w: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, Jianan Hui</w:t>
            </w:r>
            <w:r w:rsidRPr="006D3D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†</w:t>
            </w:r>
            <w:r w:rsidRPr="006D3DCD">
              <w:rPr>
                <w:rFonts w:ascii="Arial" w:hAnsi="Arial" w:cs="Arial"/>
                <w:color w:val="000000"/>
                <w:sz w:val="20"/>
                <w:szCs w:val="20"/>
              </w:rPr>
              <w:t>,  Lin Zhou, Hongju Mao, and Jianlong Zhao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2022-0</w:t>
            </w:r>
            <w:r w:rsidRPr="006D3DCD">
              <w:rPr>
                <w:rFonts w:ascii="Arial" w:eastAsia="等线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3DCD" w:rsidRPr="006D3DCD" w:rsidRDefault="006D3DCD" w:rsidP="006D3DCD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</w:tbl>
    <w:p w:rsidR="00D934E3" w:rsidRDefault="00D934E3">
      <w:pPr>
        <w:rPr>
          <w:rFonts w:hint="eastAsia"/>
        </w:rPr>
      </w:pPr>
    </w:p>
    <w:sectPr w:rsidR="00D934E3" w:rsidSect="0045405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7EE" w:rsidRDefault="007357EE" w:rsidP="00374B50">
      <w:r>
        <w:separator/>
      </w:r>
    </w:p>
  </w:endnote>
  <w:endnote w:type="continuationSeparator" w:id="0">
    <w:p w:rsidR="007357EE" w:rsidRDefault="007357EE" w:rsidP="0037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7EE" w:rsidRDefault="007357EE" w:rsidP="00374B50">
      <w:r>
        <w:separator/>
      </w:r>
    </w:p>
  </w:footnote>
  <w:footnote w:type="continuationSeparator" w:id="0">
    <w:p w:rsidR="007357EE" w:rsidRDefault="007357EE" w:rsidP="0037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4D"/>
    <w:rsid w:val="000125A7"/>
    <w:rsid w:val="00374B50"/>
    <w:rsid w:val="00454055"/>
    <w:rsid w:val="004E708F"/>
    <w:rsid w:val="006D3DCD"/>
    <w:rsid w:val="007357EE"/>
    <w:rsid w:val="00CA0F4D"/>
    <w:rsid w:val="00D934E3"/>
    <w:rsid w:val="00EF1430"/>
    <w:rsid w:val="00F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DD01D"/>
  <w15:chartTrackingRefBased/>
  <w15:docId w15:val="{B8D43BD3-9508-4541-AD96-41794B94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B50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374B50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pacing w:val="-4"/>
      <w:sz w:val="32"/>
      <w:szCs w:val="32"/>
    </w:rPr>
  </w:style>
  <w:style w:type="character" w:customStyle="1" w:styleId="a8">
    <w:name w:val="标题 字符"/>
    <w:basedOn w:val="a0"/>
    <w:link w:val="a7"/>
    <w:rsid w:val="00374B50"/>
    <w:rPr>
      <w:rFonts w:ascii="Calibri Light" w:eastAsia="宋体" w:hAnsi="Calibri Light" w:cs="Times New Roman"/>
      <w:b/>
      <w:bCs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18</Pages>
  <Words>3756</Words>
  <Characters>21414</Characters>
  <Application>Microsoft Office Word</Application>
  <DocSecurity>0</DocSecurity>
  <Lines>178</Lines>
  <Paragraphs>50</Paragraphs>
  <ScaleCrop>false</ScaleCrop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2023-07-06T05:12:00Z</dcterms:created>
  <dcterms:modified xsi:type="dcterms:W3CDTF">2023-07-06T06:18:00Z</dcterms:modified>
</cp:coreProperties>
</file>